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05B5D" w14:textId="1E981EB4" w:rsidR="008D2F6D" w:rsidRPr="008D2F6D" w:rsidRDefault="0009575E" w:rsidP="008D2F6D">
      <w:pPr>
        <w:rPr>
          <w:b/>
          <w:bCs/>
          <w:color w:val="FF7E79"/>
          <w:sz w:val="16"/>
          <w:szCs w:val="16"/>
        </w:rPr>
      </w:pPr>
      <w:r>
        <w:rPr>
          <w:b/>
          <w:bCs/>
          <w:noProof/>
          <w:color w:val="FF7E79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CDEADB1" wp14:editId="74A516BA">
                <wp:simplePos x="0" y="0"/>
                <wp:positionH relativeFrom="column">
                  <wp:posOffset>-257908</wp:posOffset>
                </wp:positionH>
                <wp:positionV relativeFrom="paragraph">
                  <wp:posOffset>179754</wp:posOffset>
                </wp:positionV>
                <wp:extent cx="7370921" cy="5822916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70921" cy="5822916"/>
                          <a:chOff x="7815" y="0"/>
                          <a:chExt cx="7370921" cy="5822916"/>
                        </a:xfrm>
                      </wpg:grpSpPr>
                      <wps:wsp>
                        <wps:cNvPr id="19" name="Rectangle 18">
                          <a:extLst>
                            <a:ext uri="{FF2B5EF4-FFF2-40B4-BE49-F238E27FC236}">
                              <a16:creationId xmlns:a16="http://schemas.microsoft.com/office/drawing/2014/main" id="{B21A1A39-2CB2-8243-B836-EE1C53361ED5}"/>
                            </a:ext>
                          </a:extLst>
                        </wps:cNvPr>
                        <wps:cNvSpPr/>
                        <wps:spPr>
                          <a:xfrm>
                            <a:off x="1022345" y="0"/>
                            <a:ext cx="25781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88DF890" w14:textId="3E70A0C6" w:rsidR="00135399" w:rsidRDefault="008B5270" w:rsidP="0013539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fr-CA"/>
                                </w:rPr>
                                <w:t>Bien comprendre</w:t>
                              </w:r>
                            </w:p>
                            <w:p w14:paraId="01D4B103" w14:textId="55B509BB" w:rsidR="008B5270" w:rsidRDefault="008B5270" w:rsidP="0013539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fr-CA"/>
                                </w:rPr>
                                <w:t>Bien communiquer</w:t>
                              </w:r>
                            </w:p>
                            <w:p w14:paraId="1D432693" w14:textId="13AE05AE" w:rsidR="008B5270" w:rsidRPr="008B5270" w:rsidRDefault="008B5270" w:rsidP="00135399">
                              <w:pPr>
                                <w:jc w:val="center"/>
                                <w:rPr>
                                  <w:rFonts w:ascii="Arial" w:hAnsi="Arial" w:cs="Arial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fr-CA"/>
                                </w:rPr>
                                <w:t>Rester informé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0" name="Rectangle 19">
                          <a:extLst>
                            <a:ext uri="{FF2B5EF4-FFF2-40B4-BE49-F238E27FC236}">
                              <a16:creationId xmlns:a16="http://schemas.microsoft.com/office/drawing/2014/main" id="{E15BA731-4991-AC4D-AA61-EE8DF4F3981B}"/>
                            </a:ext>
                          </a:extLst>
                        </wps:cNvPr>
                        <wps:cNvSpPr/>
                        <wps:spPr>
                          <a:xfrm>
                            <a:off x="4799490" y="0"/>
                            <a:ext cx="2578100" cy="617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1517AA" w14:textId="2A95EB4A" w:rsidR="00135399" w:rsidRDefault="008B5270" w:rsidP="008B52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Bien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comprendre</w:t>
                              </w:r>
                              <w:proofErr w:type="spellEnd"/>
                            </w:p>
                            <w:p w14:paraId="54703CB0" w14:textId="3EA27B4C" w:rsidR="008B5270" w:rsidRDefault="008B5270" w:rsidP="008B52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Engager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pleinement</w:t>
                              </w:r>
                              <w:proofErr w:type="spellEnd"/>
                            </w:p>
                            <w:p w14:paraId="7A60F9A2" w14:textId="4F8E25F6" w:rsidR="008B5270" w:rsidRPr="00894D10" w:rsidRDefault="008B5270" w:rsidP="008B52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Collaborer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 flipV="1">
                            <a:off x="7815" y="4021044"/>
                            <a:ext cx="408706" cy="1423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79E7C7" w14:textId="0CBB9980" w:rsidR="001D06AF" w:rsidRPr="00103B3C" w:rsidRDefault="001D06A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</w:pPr>
                              <w:r w:rsidRPr="00103B3C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Infl</w:t>
                              </w:r>
                              <w:r w:rsidR="00D825F3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uence/</w:t>
                              </w:r>
                              <w:proofErr w:type="spellStart"/>
                              <w:r w:rsidR="00D825F3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pouvoir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20"/>
                        <wps:cNvSpPr/>
                        <wps:spPr>
                          <a:xfrm>
                            <a:off x="1022612" y="2610583"/>
                            <a:ext cx="2578735" cy="266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126438" w14:textId="7D47CA2D" w:rsidR="008D2F6D" w:rsidRPr="00894D10" w:rsidRDefault="008B5270" w:rsidP="008D2F6D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Surveiller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2" name="Rectangle 21">
                          <a:extLst>
                            <a:ext uri="{FF2B5EF4-FFF2-40B4-BE49-F238E27FC236}">
                              <a16:creationId xmlns:a16="http://schemas.microsoft.com/office/drawing/2014/main" id="{90AC781D-9083-DC40-9E11-7E290B9EC723}"/>
                            </a:ext>
                          </a:extLst>
                        </wps:cNvPr>
                        <wps:cNvSpPr/>
                        <wps:spPr>
                          <a:xfrm>
                            <a:off x="4800001" y="2610045"/>
                            <a:ext cx="2578735" cy="4419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0D7AF9" w14:textId="2451AD8E" w:rsidR="00135399" w:rsidRDefault="008B5270" w:rsidP="008B52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Comprendre</w:t>
                              </w:r>
                              <w:proofErr w:type="spellEnd"/>
                            </w:p>
                            <w:p w14:paraId="6C7BDCE7" w14:textId="2498ADC8" w:rsidR="008B5270" w:rsidRPr="00894D10" w:rsidRDefault="008B5270" w:rsidP="008B527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Rester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informé</w:t>
                              </w:r>
                              <w:proofErr w:type="spellEnd"/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193842" y="290094"/>
                            <a:ext cx="45719" cy="3781258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7133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Text Box 5"/>
                        <wps:cNvSpPr txBox="1"/>
                        <wps:spPr>
                          <a:xfrm rot="16200000">
                            <a:off x="1112921" y="4938963"/>
                            <a:ext cx="408706" cy="135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CC8E05" w14:textId="2A81D12B" w:rsidR="00BB4472" w:rsidRPr="00103B3C" w:rsidRDefault="00BB4472" w:rsidP="00BB447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</w:pPr>
                              <w:proofErr w:type="spellStart"/>
                              <w:r w:rsidRPr="00103B3C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Int</w:t>
                              </w:r>
                              <w:r w:rsidR="00D825F3">
                                <w:rPr>
                                  <w:rFonts w:ascii="Arial" w:hAnsi="Arial" w:cs="Arial"/>
                                  <w:b/>
                                  <w:bCs/>
                                  <w:color w:val="713360"/>
                                </w:rPr>
                                <w:t>érêts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1311442" y="5622089"/>
                            <a:ext cx="488442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rgbClr val="71336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DEADB1" id="Group 10" o:spid="_x0000_s1026" style="position:absolute;margin-left:-20.3pt;margin-top:14.15pt;width:580.4pt;height:458.5pt;z-index:251672576;mso-width-relative:margin" coordorigin="78" coordsize="73709,5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">
                <v:rect id="Rectangle 18" o:spid="_x0000_s1027" style="position:absolute;left:10223;width:25781;height:6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" filled="f" stroked="f">
                  <v:textbox style="mso-fit-shape-to-text:t">
                    <w:txbxContent>
                      <w:p w14:paraId="088DF890" w14:textId="3E70A0C6" w:rsidR="00135399" w:rsidRDefault="008B5270" w:rsidP="0013539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fr-C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fr-CA"/>
                          </w:rPr>
                          <w:t>Bien comprendre</w:t>
                        </w:r>
                      </w:p>
                      <w:p w14:paraId="01D4B103" w14:textId="55B509BB" w:rsidR="008B5270" w:rsidRDefault="008B5270" w:rsidP="0013539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fr-C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fr-CA"/>
                          </w:rPr>
                          <w:t>Bien communiquer</w:t>
                        </w:r>
                      </w:p>
                      <w:p w14:paraId="1D432693" w14:textId="13AE05AE" w:rsidR="008B5270" w:rsidRPr="008B5270" w:rsidRDefault="008B5270" w:rsidP="00135399">
                        <w:pPr>
                          <w:jc w:val="center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fr-CA"/>
                          </w:rPr>
                          <w:t>Rester informé</w:t>
                        </w:r>
                      </w:p>
                    </w:txbxContent>
                  </v:textbox>
                </v:rect>
                <v:rect id="Rectangle 19" o:spid="_x0000_s1028" style="position:absolute;left:47994;width:25781;height:6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" filled="f" stroked="f">
                  <v:textbox style="mso-fit-shape-to-text:t">
                    <w:txbxContent>
                      <w:p w14:paraId="651517AA" w14:textId="2A95EB4A" w:rsidR="00135399" w:rsidRDefault="008B5270" w:rsidP="008B52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Bien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comprendre</w:t>
                        </w:r>
                        <w:proofErr w:type="spellEnd"/>
                      </w:p>
                      <w:p w14:paraId="54703CB0" w14:textId="3EA27B4C" w:rsidR="008B5270" w:rsidRDefault="008B5270" w:rsidP="008B52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Engager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pleinement</w:t>
                        </w:r>
                        <w:proofErr w:type="spellEnd"/>
                      </w:p>
                      <w:p w14:paraId="7A60F9A2" w14:textId="4F8E25F6" w:rsidR="008B5270" w:rsidRPr="00894D10" w:rsidRDefault="008B5270" w:rsidP="008B52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Collaborer</w:t>
                        </w:r>
                        <w:proofErr w:type="spellEnd"/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78;top:40210;width:4087;height:14232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" filled="f" stroked="f" strokeweight=".5pt">
                  <v:textbox style="layout-flow:vertical-ideographic">
                    <w:txbxContent>
                      <w:p w14:paraId="7C79E7C7" w14:textId="0CBB9980" w:rsidR="001D06AF" w:rsidRPr="00103B3C" w:rsidRDefault="001D06AF">
                        <w:pPr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</w:pPr>
                        <w:r w:rsidRPr="00103B3C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Infl</w:t>
                        </w:r>
                        <w:r w:rsidR="00D825F3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uence/</w:t>
                        </w:r>
                        <w:proofErr w:type="spellStart"/>
                        <w:r w:rsidR="00D825F3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pouvoir</w:t>
                        </w:r>
                        <w:proofErr w:type="spellEnd"/>
                      </w:p>
                    </w:txbxContent>
                  </v:textbox>
                </v:shape>
                <v:rect id="Rectangle 20" o:spid="_x0000_s1030" style="position:absolute;left:10226;top:26105;width:25787;height:2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" filled="f" stroked="f">
                  <v:textbox style="mso-fit-shape-to-text:t">
                    <w:txbxContent>
                      <w:p w14:paraId="73126438" w14:textId="7D47CA2D" w:rsidR="008D2F6D" w:rsidRPr="00894D10" w:rsidRDefault="008B5270" w:rsidP="008D2F6D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Surveiller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1" style="position:absolute;left:48000;top:26100;width:25787;height:44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" filled="f" stroked="f">
                  <v:textbox style="mso-fit-shape-to-text:t">
                    <w:txbxContent>
                      <w:p w14:paraId="370D7AF9" w14:textId="2451AD8E" w:rsidR="00135399" w:rsidRDefault="008B5270" w:rsidP="008B52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Comprendre</w:t>
                        </w:r>
                        <w:proofErr w:type="spellEnd"/>
                      </w:p>
                      <w:p w14:paraId="6C7BDCE7" w14:textId="2498ADC8" w:rsidR="008B5270" w:rsidRPr="00894D10" w:rsidRDefault="008B5270" w:rsidP="008B527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Rester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informé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2" type="#_x0000_t32" style="position:absolute;left:1938;top:2900;width:457;height:3781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" strokecolor="#713360">
                  <v:stroke endarrow="block" joinstyle="miter"/>
                </v:shape>
                <v:shape id="Text Box 5" o:spid="_x0000_s1033" type="#_x0000_t202" style="position:absolute;left:11128;top:49390;width:4087;height:13592;rotation:-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" filled="f" stroked="f" strokeweight=".5pt">
                  <v:textbox style="layout-flow:vertical-ideographic">
                    <w:txbxContent>
                      <w:p w14:paraId="5BCC8E05" w14:textId="2A81D12B" w:rsidR="00BB4472" w:rsidRPr="00103B3C" w:rsidRDefault="00BB4472" w:rsidP="00BB4472">
                        <w:pPr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</w:pPr>
                        <w:proofErr w:type="spellStart"/>
                        <w:r w:rsidRPr="00103B3C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Int</w:t>
                        </w:r>
                        <w:r w:rsidR="00D825F3">
                          <w:rPr>
                            <w:rFonts w:ascii="Arial" w:hAnsi="Arial" w:cs="Arial"/>
                            <w:b/>
                            <w:bCs/>
                            <w:color w:val="713360"/>
                          </w:rPr>
                          <w:t>érêts</w:t>
                        </w:r>
                        <w:proofErr w:type="spellEnd"/>
                      </w:p>
                    </w:txbxContent>
                  </v:textbox>
                </v:shape>
                <v:shape id="Straight Arrow Connector 7" o:spid="_x0000_s1034" type="#_x0000_t32" style="position:absolute;left:13114;top:56220;width:48844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" strokecolor="#713360">
                  <v:stroke endarrow="block" joinstyle="miter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86"/>
        <w:gridCol w:w="5896"/>
      </w:tblGrid>
      <w:tr w:rsidR="008D2F6D" w14:paraId="7677D580" w14:textId="77777777" w:rsidTr="008D2F6D">
        <w:tc>
          <w:tcPr>
            <w:tcW w:w="6054" w:type="dxa"/>
            <w:shd w:val="clear" w:color="auto" w:fill="D9D9D9" w:themeFill="background1" w:themeFillShade="D9"/>
          </w:tcPr>
          <w:p w14:paraId="228C1E71" w14:textId="696720AF" w:rsidR="008D2F6D" w:rsidRDefault="008D2F6D"/>
          <w:p w14:paraId="4FC6ECF4" w14:textId="77777777" w:rsidR="008D2F6D" w:rsidRDefault="008D2F6D"/>
          <w:p w14:paraId="685EEA24" w14:textId="77777777" w:rsidR="008D2F6D" w:rsidRDefault="008D2F6D"/>
          <w:p w14:paraId="4687CCC7" w14:textId="5FF29DCA" w:rsidR="008D2F6D" w:rsidRDefault="008D2F6D"/>
          <w:p w14:paraId="24EE16AE" w14:textId="1B7DD251" w:rsidR="008D2F6D" w:rsidRDefault="008D2F6D"/>
          <w:p w14:paraId="6DB96CF6" w14:textId="77777777" w:rsidR="008D2F6D" w:rsidRDefault="008D2F6D"/>
          <w:p w14:paraId="0203CBEE" w14:textId="77777777" w:rsidR="008D2F6D" w:rsidRDefault="008D2F6D"/>
          <w:p w14:paraId="78CB7B38" w14:textId="7354115C" w:rsidR="008D2F6D" w:rsidRDefault="008D2F6D"/>
          <w:p w14:paraId="7B2AF8A5" w14:textId="3A91C675" w:rsidR="008D2F6D" w:rsidRDefault="008D2F6D"/>
          <w:p w14:paraId="05773B5E" w14:textId="4A2D35DA" w:rsidR="008D2F6D" w:rsidRDefault="008D2F6D"/>
          <w:p w14:paraId="4377C895" w14:textId="6556D48B" w:rsidR="008D2F6D" w:rsidRDefault="008D2F6D"/>
          <w:p w14:paraId="7ADB345F" w14:textId="46752A88" w:rsidR="008D2F6D" w:rsidRDefault="008D2F6D"/>
          <w:p w14:paraId="17ED6D5D" w14:textId="77777777" w:rsidR="008D2F6D" w:rsidRDefault="008D2F6D"/>
          <w:p w14:paraId="74EDB34E" w14:textId="66B30DF3" w:rsidR="008D2F6D" w:rsidRDefault="008D2F6D"/>
        </w:tc>
        <w:tc>
          <w:tcPr>
            <w:tcW w:w="6278" w:type="dxa"/>
            <w:shd w:val="clear" w:color="auto" w:fill="BFBFBF" w:themeFill="background1" w:themeFillShade="BF"/>
          </w:tcPr>
          <w:p w14:paraId="5E04BA9C" w14:textId="532003C2" w:rsidR="008D2F6D" w:rsidRDefault="008D2F6D"/>
        </w:tc>
      </w:tr>
      <w:tr w:rsidR="008D2F6D" w14:paraId="7E0EEA4E" w14:textId="77777777" w:rsidTr="008D2F6D">
        <w:trPr>
          <w:trHeight w:val="4214"/>
        </w:trPr>
        <w:tc>
          <w:tcPr>
            <w:tcW w:w="6054" w:type="dxa"/>
          </w:tcPr>
          <w:p w14:paraId="4FEC1C08" w14:textId="116A807E" w:rsidR="008D2F6D" w:rsidRDefault="008D2F6D"/>
          <w:p w14:paraId="7A2DE826" w14:textId="2CEEF261" w:rsidR="008D2F6D" w:rsidRDefault="008D2F6D"/>
          <w:p w14:paraId="22F2C0C1" w14:textId="3F46428C" w:rsidR="008D2F6D" w:rsidRDefault="008D2F6D"/>
          <w:p w14:paraId="0F26962D" w14:textId="53101691" w:rsidR="008D2F6D" w:rsidRDefault="008D2F6D"/>
          <w:p w14:paraId="2311808A" w14:textId="77777777" w:rsidR="008D2F6D" w:rsidRDefault="008D2F6D"/>
          <w:p w14:paraId="5F6F0944" w14:textId="547FA25C" w:rsidR="008D2F6D" w:rsidRDefault="008D2F6D"/>
          <w:p w14:paraId="7C791D0B" w14:textId="2EE7F0B1" w:rsidR="008D2F6D" w:rsidRDefault="008D2F6D"/>
          <w:p w14:paraId="65C1FB4E" w14:textId="086EBDED" w:rsidR="008D2F6D" w:rsidRDefault="008D2F6D"/>
          <w:p w14:paraId="7B5B3F62" w14:textId="77777777" w:rsidR="008D2F6D" w:rsidRDefault="008D2F6D"/>
          <w:p w14:paraId="47CC2C7C" w14:textId="6B1D0B98" w:rsidR="008D2F6D" w:rsidRDefault="008D2F6D"/>
          <w:p w14:paraId="0F455D50" w14:textId="69C6FC78" w:rsidR="008D2F6D" w:rsidRDefault="008D2F6D"/>
          <w:p w14:paraId="6E467FBD" w14:textId="203CD558" w:rsidR="008D2F6D" w:rsidRDefault="008D2F6D"/>
        </w:tc>
        <w:tc>
          <w:tcPr>
            <w:tcW w:w="6278" w:type="dxa"/>
            <w:shd w:val="clear" w:color="auto" w:fill="D9D9D9" w:themeFill="background1" w:themeFillShade="D9"/>
          </w:tcPr>
          <w:p w14:paraId="219F79C3" w14:textId="623C2AB5" w:rsidR="008D2F6D" w:rsidRDefault="008D2F6D"/>
        </w:tc>
      </w:tr>
    </w:tbl>
    <w:p w14:paraId="56BF8315" w14:textId="28D01CA1" w:rsidR="00CA3F3E" w:rsidRDefault="00CA3F3E"/>
    <w:p w14:paraId="52E71C23" w14:textId="2B08DDF6" w:rsidR="006866FB" w:rsidRDefault="006866FB"/>
    <w:p w14:paraId="3BE167B3" w14:textId="5153FFAA" w:rsidR="006866FB" w:rsidRDefault="006866FB"/>
    <w:tbl>
      <w:tblPr>
        <w:tblW w:w="13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2268"/>
        <w:gridCol w:w="5244"/>
        <w:gridCol w:w="3531"/>
      </w:tblGrid>
      <w:tr w:rsidR="006866FB" w:rsidRPr="006866FB" w14:paraId="3EB14D09" w14:textId="77777777" w:rsidTr="001630C2">
        <w:trPr>
          <w:trHeight w:val="584"/>
        </w:trPr>
        <w:tc>
          <w:tcPr>
            <w:tcW w:w="2117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304499" w14:textId="4F711827" w:rsidR="006866FB" w:rsidRPr="006473CD" w:rsidRDefault="009747CA" w:rsidP="002874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Informateurs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clés</w:t>
            </w:r>
            <w:proofErr w:type="spellEnd"/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B91573" w14:textId="77777777" w:rsidR="00D84E2E" w:rsidRDefault="006866FB" w:rsidP="0028748A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D84E2E">
              <w:rPr>
                <w:rFonts w:ascii="Arial" w:hAnsi="Arial" w:cs="Arial"/>
                <w:b/>
                <w:bCs/>
                <w:lang w:val="fr-CA"/>
              </w:rPr>
              <w:t>Domain</w:t>
            </w:r>
            <w:r w:rsidR="009747CA" w:rsidRPr="00D84E2E">
              <w:rPr>
                <w:rFonts w:ascii="Arial" w:hAnsi="Arial" w:cs="Arial"/>
                <w:b/>
                <w:bCs/>
                <w:lang w:val="fr-CA"/>
              </w:rPr>
              <w:t>e</w:t>
            </w:r>
            <w:r w:rsidR="00682997" w:rsidRPr="00D84E2E">
              <w:rPr>
                <w:rFonts w:ascii="Arial" w:hAnsi="Arial" w:cs="Arial"/>
                <w:b/>
                <w:bCs/>
                <w:lang w:val="fr-CA"/>
              </w:rPr>
              <w:t>(s)</w:t>
            </w:r>
            <w:r w:rsidR="005D10BF" w:rsidRPr="00D84E2E">
              <w:rPr>
                <w:rFonts w:ascii="Arial" w:hAnsi="Arial" w:cs="Arial"/>
                <w:b/>
                <w:bCs/>
                <w:lang w:val="fr-CA"/>
              </w:rPr>
              <w:t>,</w:t>
            </w:r>
            <w:r w:rsidR="00D84E2E" w:rsidRPr="00D84E2E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</w:p>
          <w:p w14:paraId="50C47C78" w14:textId="289B4BD6" w:rsidR="006866FB" w:rsidRPr="00D84E2E" w:rsidRDefault="00D84E2E" w:rsidP="0028748A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D84E2E">
              <w:rPr>
                <w:rFonts w:ascii="Arial" w:hAnsi="Arial" w:cs="Arial"/>
                <w:b/>
                <w:bCs/>
                <w:lang w:val="fr-CA"/>
              </w:rPr>
              <w:t>le</w:t>
            </w:r>
            <w:proofErr w:type="gramEnd"/>
            <w:r w:rsidRPr="00D84E2E">
              <w:rPr>
                <w:rFonts w:ascii="Arial" w:hAnsi="Arial" w:cs="Arial"/>
                <w:b/>
                <w:bCs/>
                <w:lang w:val="fr-CA"/>
              </w:rPr>
              <w:t xml:space="preserve"> cas éc</w:t>
            </w:r>
            <w:r>
              <w:rPr>
                <w:rFonts w:ascii="Arial" w:hAnsi="Arial" w:cs="Arial"/>
                <w:b/>
                <w:bCs/>
                <w:lang w:val="fr-CA"/>
              </w:rPr>
              <w:t>héant</w:t>
            </w:r>
          </w:p>
          <w:p w14:paraId="1CE7EE19" w14:textId="31665E23" w:rsidR="006866FB" w:rsidRPr="00D84E2E" w:rsidRDefault="006866FB" w:rsidP="00D84E2E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244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A5FB25" w14:textId="44479CFE" w:rsidR="006866FB" w:rsidRPr="006473CD" w:rsidRDefault="009747CA" w:rsidP="002874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Définition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succès</w:t>
            </w:r>
            <w:proofErr w:type="spellEnd"/>
          </w:p>
        </w:tc>
        <w:tc>
          <w:tcPr>
            <w:tcW w:w="3531" w:type="dxa"/>
            <w:tcBorders>
              <w:bottom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A0678C" w14:textId="782EF40D" w:rsidR="006866FB" w:rsidRPr="006473CD" w:rsidRDefault="00D84E2E" w:rsidP="0028748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Indicateurs</w:t>
            </w:r>
            <w:proofErr w:type="spellEnd"/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en-US"/>
              </w:rPr>
              <w:t>p</w:t>
            </w:r>
            <w:r w:rsidR="006866FB" w:rsidRPr="006473CD">
              <w:rPr>
                <w:rFonts w:ascii="Arial" w:hAnsi="Arial" w:cs="Arial"/>
                <w:b/>
                <w:bCs/>
                <w:lang w:val="en-US"/>
              </w:rPr>
              <w:t>ossible</w:t>
            </w:r>
            <w:r>
              <w:rPr>
                <w:rFonts w:ascii="Arial" w:hAnsi="Arial" w:cs="Arial"/>
                <w:b/>
                <w:bCs/>
                <w:lang w:val="en-US"/>
              </w:rPr>
              <w:t>s</w:t>
            </w:r>
            <w:proofErr w:type="spellEnd"/>
          </w:p>
        </w:tc>
      </w:tr>
      <w:tr w:rsidR="006866FB" w:rsidRPr="003867C5" w14:paraId="27FFE711" w14:textId="77777777" w:rsidTr="006473CD">
        <w:trPr>
          <w:trHeight w:val="584"/>
        </w:trPr>
        <w:tc>
          <w:tcPr>
            <w:tcW w:w="21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E530AE" w14:textId="4E7C5AED" w:rsidR="006866FB" w:rsidRPr="006473CD" w:rsidRDefault="0011463A" w:rsidP="006866FB">
            <w:pPr>
              <w:rPr>
                <w:rFonts w:ascii="Arial" w:hAnsi="Arial" w:cs="Arial"/>
                <w:color w:val="FFFFFF" w:themeColor="background1"/>
              </w:rPr>
            </w:pPr>
            <w:proofErr w:type="gramStart"/>
            <w:r w:rsidRPr="006473CD">
              <w:rPr>
                <w:rFonts w:ascii="Arial" w:hAnsi="Arial" w:cs="Arial"/>
                <w:color w:val="FFFFFF" w:themeColor="background1"/>
                <w:lang w:val="en-US"/>
              </w:rPr>
              <w:t>Ex</w:t>
            </w:r>
            <w:r w:rsidR="006866FB" w:rsidRPr="006473CD">
              <w:rPr>
                <w:rFonts w:ascii="Arial" w:hAnsi="Arial" w:cs="Arial"/>
                <w:color w:val="FFFFFF" w:themeColor="background1"/>
                <w:lang w:val="en-US"/>
              </w:rPr>
              <w:t>ample</w:t>
            </w:r>
            <w:r w:rsidR="00530930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r w:rsidR="006866FB" w:rsidRPr="006473CD">
              <w:rPr>
                <w:rFonts w:ascii="Arial" w:hAnsi="Arial" w:cs="Arial"/>
                <w:color w:val="FFFFFF" w:themeColor="background1"/>
                <w:lang w:val="en-US"/>
              </w:rPr>
              <w:t>:</w:t>
            </w:r>
            <w:proofErr w:type="gramEnd"/>
            <w:r w:rsidR="006866FB" w:rsidRPr="006473CD">
              <w:rPr>
                <w:rFonts w:ascii="Arial" w:hAnsi="Arial" w:cs="Arial"/>
                <w:color w:val="FFFFFF" w:themeColor="background1"/>
                <w:lang w:val="en-US"/>
              </w:rPr>
              <w:t xml:space="preserve"> </w:t>
            </w:r>
            <w:proofErr w:type="spellStart"/>
            <w:r w:rsidR="002E4E7F">
              <w:rPr>
                <w:rFonts w:ascii="Arial" w:hAnsi="Arial" w:cs="Arial"/>
                <w:color w:val="FFFFFF" w:themeColor="background1"/>
                <w:lang w:val="en-US"/>
              </w:rPr>
              <w:t>travailleuses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957F5" w14:textId="1772F031" w:rsidR="006866FB" w:rsidRPr="00676118" w:rsidRDefault="00676118" w:rsidP="006866FB">
            <w:pPr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676118">
              <w:rPr>
                <w:rFonts w:ascii="Arial" w:hAnsi="Arial" w:cs="Arial"/>
                <w:color w:val="FFFFFF" w:themeColor="background1"/>
                <w:lang w:val="fr-CA"/>
              </w:rPr>
              <w:t xml:space="preserve">Vie familiale, finances, économie </w:t>
            </w:r>
          </w:p>
        </w:tc>
        <w:tc>
          <w:tcPr>
            <w:tcW w:w="52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01630" w14:textId="5EBD68AB" w:rsidR="006866FB" w:rsidRPr="00DA7AA9" w:rsidRDefault="00DA7AA9" w:rsidP="006866FB">
            <w:pPr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DA7AA9">
              <w:rPr>
                <w:rFonts w:ascii="Arial" w:hAnsi="Arial" w:cs="Arial"/>
                <w:color w:val="FFFFFF" w:themeColor="background1"/>
                <w:lang w:val="fr-CA"/>
              </w:rPr>
              <w:t xml:space="preserve">Le travail est plus facile; </w:t>
            </w:r>
            <w:r>
              <w:rPr>
                <w:rFonts w:ascii="Arial" w:hAnsi="Arial" w:cs="Arial"/>
                <w:color w:val="FFFFFF" w:themeColor="background1"/>
                <w:lang w:val="fr-CA"/>
              </w:rPr>
              <w:t>la cohésion</w:t>
            </w:r>
            <w:r w:rsidRPr="00DA7AA9">
              <w:rPr>
                <w:rFonts w:ascii="Arial" w:hAnsi="Arial" w:cs="Arial"/>
                <w:color w:val="FFFFFF" w:themeColor="background1"/>
                <w:lang w:val="fr-CA"/>
              </w:rPr>
              <w:t xml:space="preserve"> familiale n'est pas affectée; le revenu d</w:t>
            </w:r>
            <w:r w:rsidR="0010392B">
              <w:rPr>
                <w:rFonts w:ascii="Arial" w:hAnsi="Arial" w:cs="Arial"/>
                <w:color w:val="FFFFFF" w:themeColor="background1"/>
                <w:lang w:val="fr-CA"/>
              </w:rPr>
              <w:t>u</w:t>
            </w:r>
            <w:r w:rsidRPr="00DA7AA9">
              <w:rPr>
                <w:rFonts w:ascii="Arial" w:hAnsi="Arial" w:cs="Arial"/>
                <w:color w:val="FFFFFF" w:themeColor="background1"/>
                <w:lang w:val="fr-CA"/>
              </w:rPr>
              <w:t xml:space="preserve"> ménage augmente</w:t>
            </w:r>
            <w:r w:rsidRPr="00DA7AA9">
              <w:rPr>
                <w:rFonts w:ascii="Arial" w:hAnsi="Arial" w:cs="Arial"/>
                <w:color w:val="FFFFFF" w:themeColor="background1"/>
                <w:lang w:val="fr-CA"/>
              </w:rPr>
              <w:t xml:space="preserve"> </w:t>
            </w:r>
          </w:p>
        </w:tc>
        <w:tc>
          <w:tcPr>
            <w:tcW w:w="353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71336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601484" w14:textId="674C6A46" w:rsidR="006866FB" w:rsidRPr="003867C5" w:rsidRDefault="003867C5" w:rsidP="006866FB">
            <w:pPr>
              <w:rPr>
                <w:rFonts w:ascii="Arial" w:hAnsi="Arial" w:cs="Arial"/>
                <w:color w:val="FFFFFF" w:themeColor="background1"/>
                <w:lang w:val="fr-CA"/>
              </w:rPr>
            </w:pPr>
            <w:r w:rsidRPr="003867C5">
              <w:rPr>
                <w:rFonts w:ascii="Arial" w:hAnsi="Arial" w:cs="Arial"/>
                <w:color w:val="FFFFFF" w:themeColor="background1"/>
                <w:lang w:val="fr-CA"/>
              </w:rPr>
              <w:t xml:space="preserve">La majorité des </w:t>
            </w:r>
            <w:r w:rsidR="002E4E7F">
              <w:rPr>
                <w:rFonts w:ascii="Arial" w:hAnsi="Arial" w:cs="Arial"/>
                <w:color w:val="FFFFFF" w:themeColor="background1"/>
                <w:lang w:val="fr-CA"/>
              </w:rPr>
              <w:t xml:space="preserve">travailleuses </w:t>
            </w:r>
            <w:r w:rsidRPr="003867C5">
              <w:rPr>
                <w:rFonts w:ascii="Arial" w:hAnsi="Arial" w:cs="Arial"/>
                <w:color w:val="FFFFFF" w:themeColor="background1"/>
                <w:lang w:val="fr-CA"/>
              </w:rPr>
              <w:t>expriment que…</w:t>
            </w:r>
          </w:p>
        </w:tc>
      </w:tr>
      <w:tr w:rsidR="006866FB" w:rsidRPr="006866FB" w14:paraId="169BD3A8" w14:textId="77777777" w:rsidTr="001630C2">
        <w:trPr>
          <w:trHeight w:val="584"/>
        </w:trPr>
        <w:tc>
          <w:tcPr>
            <w:tcW w:w="2117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504C39" w14:textId="6DC4F119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(</w:t>
            </w:r>
            <w:proofErr w:type="spellStart"/>
            <w:r w:rsidR="00FC764E" w:rsidRPr="00FC764E">
              <w:rPr>
                <w:rFonts w:ascii="Arial" w:hAnsi="Arial" w:cs="Arial"/>
                <w:lang w:val="en-US"/>
              </w:rPr>
              <w:t>Bénéficiaire</w:t>
            </w:r>
            <w:r w:rsidR="002E4E7F">
              <w:rPr>
                <w:rFonts w:ascii="Arial" w:hAnsi="Arial" w:cs="Arial"/>
                <w:lang w:val="en-US"/>
              </w:rPr>
              <w:t>s</w:t>
            </w:r>
            <w:proofErr w:type="spellEnd"/>
            <w:r w:rsidR="00FC764E" w:rsidRPr="00FC76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C764E" w:rsidRPr="00FC764E">
              <w:rPr>
                <w:rFonts w:ascii="Arial" w:hAnsi="Arial" w:cs="Arial"/>
                <w:lang w:val="en-US"/>
              </w:rPr>
              <w:t>principa</w:t>
            </w:r>
            <w:r w:rsidR="002E4E7F">
              <w:rPr>
                <w:rFonts w:ascii="Arial" w:hAnsi="Arial" w:cs="Arial"/>
                <w:lang w:val="en-US"/>
              </w:rPr>
              <w:t>ux</w:t>
            </w:r>
            <w:proofErr w:type="spellEnd"/>
            <w:r w:rsidR="00FC764E" w:rsidRPr="00FC76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C764E" w:rsidRPr="00FC764E">
              <w:rPr>
                <w:rFonts w:ascii="Arial" w:hAnsi="Arial" w:cs="Arial"/>
                <w:lang w:val="en-US"/>
              </w:rPr>
              <w:t>ici</w:t>
            </w:r>
            <w:proofErr w:type="spellEnd"/>
            <w:r w:rsidR="00FC764E" w:rsidRPr="00FC764E">
              <w:rPr>
                <w:rFonts w:ascii="Arial" w:hAnsi="Arial" w:cs="Arial"/>
                <w:lang w:val="en-US"/>
              </w:rPr>
              <w:t>)</w:t>
            </w:r>
          </w:p>
          <w:p w14:paraId="6688E066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  <w:p w14:paraId="2C15A403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  <w:p w14:paraId="5541E3B3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93759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5244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5D2BB2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531" w:type="dxa"/>
            <w:tcBorders>
              <w:top w:val="single" w:sz="1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6227BF" w14:textId="77777777" w:rsidR="006866FB" w:rsidRPr="006473CD" w:rsidRDefault="006866FB" w:rsidP="006866FB">
            <w:pPr>
              <w:rPr>
                <w:rFonts w:ascii="Arial" w:hAnsi="Arial" w:cs="Arial"/>
              </w:rPr>
            </w:pPr>
            <w:r w:rsidRPr="006473CD">
              <w:rPr>
                <w:rFonts w:ascii="Arial" w:hAnsi="Arial" w:cs="Arial"/>
                <w:lang w:val="en-US"/>
              </w:rPr>
              <w:t> </w:t>
            </w:r>
          </w:p>
        </w:tc>
      </w:tr>
      <w:tr w:rsidR="006866FB" w:rsidRPr="006866FB" w14:paraId="52E1DA42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39D5F" w14:textId="77777777" w:rsidR="006866FB" w:rsidRDefault="006866FB" w:rsidP="006866FB"/>
          <w:p w14:paraId="448E0461" w14:textId="5EE600FF" w:rsidR="006866FB" w:rsidRDefault="006866FB" w:rsidP="006866FB"/>
          <w:p w14:paraId="38C119FE" w14:textId="77777777" w:rsidR="00F13271" w:rsidRDefault="00F13271" w:rsidP="006866FB"/>
          <w:p w14:paraId="2BE51A8E" w14:textId="77777777" w:rsidR="006866FB" w:rsidRDefault="006866FB" w:rsidP="006866FB"/>
          <w:p w14:paraId="7313A4E0" w14:textId="174ACE9D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92534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05113D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3005E" w14:textId="77777777" w:rsidR="006866FB" w:rsidRPr="006866FB" w:rsidRDefault="006866FB" w:rsidP="006866FB"/>
        </w:tc>
      </w:tr>
      <w:tr w:rsidR="006866FB" w:rsidRPr="006866FB" w14:paraId="5BE3235C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77A815" w14:textId="77777777" w:rsidR="006866FB" w:rsidRDefault="006866FB" w:rsidP="006866FB"/>
          <w:p w14:paraId="320C3A18" w14:textId="630EF991" w:rsidR="006866FB" w:rsidRDefault="006866FB" w:rsidP="006866FB"/>
          <w:p w14:paraId="508916C7" w14:textId="77777777" w:rsidR="00F13271" w:rsidRDefault="00F13271" w:rsidP="006866FB"/>
          <w:p w14:paraId="2A33F7DF" w14:textId="77777777" w:rsidR="006866FB" w:rsidRDefault="006866FB" w:rsidP="006866FB"/>
          <w:p w14:paraId="3D7EF416" w14:textId="2A8778D9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6CF3A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28B8BD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440E3D" w14:textId="77777777" w:rsidR="006866FB" w:rsidRPr="006866FB" w:rsidRDefault="006866FB" w:rsidP="006866FB"/>
        </w:tc>
      </w:tr>
      <w:tr w:rsidR="006866FB" w:rsidRPr="006866FB" w14:paraId="43290CD3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8D42C" w14:textId="77777777" w:rsidR="006866FB" w:rsidRDefault="006866FB" w:rsidP="006866FB"/>
          <w:p w14:paraId="6BF9E183" w14:textId="363BA7BC" w:rsidR="006866FB" w:rsidRDefault="006866FB" w:rsidP="006866FB"/>
          <w:p w14:paraId="299EB02A" w14:textId="77777777" w:rsidR="00F13271" w:rsidRDefault="00F13271" w:rsidP="006866FB"/>
          <w:p w14:paraId="6C77434E" w14:textId="77777777" w:rsidR="006866FB" w:rsidRDefault="006866FB" w:rsidP="006866FB"/>
          <w:p w14:paraId="33D05B29" w14:textId="6C4D4C5B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60C75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8D92B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901957" w14:textId="77777777" w:rsidR="006866FB" w:rsidRPr="006866FB" w:rsidRDefault="006866FB" w:rsidP="006866FB"/>
        </w:tc>
      </w:tr>
      <w:tr w:rsidR="006866FB" w:rsidRPr="006866FB" w14:paraId="5CE0C518" w14:textId="77777777" w:rsidTr="001630C2">
        <w:trPr>
          <w:trHeight w:val="584"/>
        </w:trPr>
        <w:tc>
          <w:tcPr>
            <w:tcW w:w="21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3E585" w14:textId="77777777" w:rsidR="006866FB" w:rsidRDefault="006866FB" w:rsidP="006866FB"/>
          <w:p w14:paraId="006E5A64" w14:textId="47D8FF11" w:rsidR="006866FB" w:rsidRDefault="006866FB" w:rsidP="006866FB"/>
          <w:p w14:paraId="6ABE17C6" w14:textId="77777777" w:rsidR="00F13271" w:rsidRDefault="00F13271" w:rsidP="006866FB"/>
          <w:p w14:paraId="2E154868" w14:textId="77777777" w:rsidR="006866FB" w:rsidRDefault="006866FB" w:rsidP="006866FB"/>
          <w:p w14:paraId="18DDDBE9" w14:textId="018787D1" w:rsidR="006866FB" w:rsidRPr="006866FB" w:rsidRDefault="006866FB" w:rsidP="006866FB"/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A4AA5" w14:textId="77777777" w:rsidR="006866FB" w:rsidRPr="006866FB" w:rsidRDefault="006866FB" w:rsidP="006866FB"/>
        </w:tc>
        <w:tc>
          <w:tcPr>
            <w:tcW w:w="52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1E5CFB" w14:textId="77777777" w:rsidR="006866FB" w:rsidRPr="006866FB" w:rsidRDefault="006866FB" w:rsidP="006866FB"/>
        </w:tc>
        <w:tc>
          <w:tcPr>
            <w:tcW w:w="353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E1D622" w14:textId="77777777" w:rsidR="006866FB" w:rsidRPr="006866FB" w:rsidRDefault="006866FB" w:rsidP="006866FB"/>
        </w:tc>
      </w:tr>
    </w:tbl>
    <w:p w14:paraId="1E83FB18" w14:textId="77777777" w:rsidR="006866FB" w:rsidRDefault="006866FB"/>
    <w:sectPr w:rsidR="006866FB" w:rsidSect="00EE1033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35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61D8" w14:textId="77777777" w:rsidR="00E76009" w:rsidRDefault="00E76009" w:rsidP="008D2F6D">
      <w:r>
        <w:separator/>
      </w:r>
    </w:p>
  </w:endnote>
  <w:endnote w:type="continuationSeparator" w:id="0">
    <w:p w14:paraId="06004688" w14:textId="77777777" w:rsidR="00E76009" w:rsidRDefault="00E76009" w:rsidP="008D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sta Sans OTCE Reg">
    <w:panose1 w:val="02000503030000020004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5C2B" w14:textId="4C2DDE40" w:rsidR="004A39C2" w:rsidRDefault="009747CA">
    <w:pPr>
      <w:pStyle w:val="Footer"/>
    </w:pPr>
    <w:r>
      <w:rPr>
        <w:noProof/>
      </w:rPr>
      <w:drawing>
        <wp:inline distT="0" distB="0" distL="0" distR="0" wp14:anchorId="28B91DA0" wp14:editId="60B23D1E">
          <wp:extent cx="1234831" cy="435045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ID_Fr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744" cy="46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1C706" w14:textId="7ADE1F43" w:rsidR="00600DCE" w:rsidRPr="00600DCE" w:rsidRDefault="00444889" w:rsidP="00600DCE">
    <w:pPr>
      <w:pStyle w:val="Footer"/>
    </w:pPr>
    <w:r>
      <w:rPr>
        <w:noProof/>
      </w:rPr>
      <w:drawing>
        <wp:inline distT="0" distB="0" distL="0" distR="0" wp14:anchorId="3662472D" wp14:editId="2683AA2B">
          <wp:extent cx="1234831" cy="43504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_ID_Fr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744" cy="460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D1BD" w14:textId="77777777" w:rsidR="00E76009" w:rsidRDefault="00E76009" w:rsidP="008D2F6D">
      <w:r>
        <w:separator/>
      </w:r>
    </w:p>
  </w:footnote>
  <w:footnote w:type="continuationSeparator" w:id="0">
    <w:p w14:paraId="0C6B2283" w14:textId="77777777" w:rsidR="00E76009" w:rsidRDefault="00E76009" w:rsidP="008D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FF5C" w14:textId="1462E51D" w:rsidR="008D2F6D" w:rsidRPr="003276D3" w:rsidRDefault="006866FB" w:rsidP="006866FB">
    <w:pPr>
      <w:pStyle w:val="Header"/>
      <w:jc w:val="center"/>
      <w:rPr>
        <w:rFonts w:ascii="Vista Sans OTCE Reg" w:hAnsi="Vista Sans OTCE Reg"/>
        <w:color w:val="713360"/>
      </w:rPr>
    </w:pPr>
    <w:proofErr w:type="spellStart"/>
    <w:r w:rsidRPr="003276D3">
      <w:rPr>
        <w:rFonts w:ascii="Vista Sans OTCE Reg" w:hAnsi="Vista Sans OTCE Reg"/>
        <w:b/>
        <w:bCs/>
        <w:color w:val="713360"/>
        <w:sz w:val="36"/>
        <w:szCs w:val="36"/>
      </w:rPr>
      <w:t>D</w:t>
    </w:r>
    <w:r w:rsidR="00A01971">
      <w:rPr>
        <w:rFonts w:ascii="Vista Sans OTCE Reg" w:hAnsi="Vista Sans OTCE Reg"/>
        <w:b/>
        <w:bCs/>
        <w:color w:val="713360"/>
        <w:sz w:val="36"/>
        <w:szCs w:val="36"/>
      </w:rPr>
      <w:t>éfinitions</w:t>
    </w:r>
    <w:proofErr w:type="spellEnd"/>
    <w:r w:rsidR="00A01971">
      <w:rPr>
        <w:rFonts w:ascii="Vista Sans OTCE Reg" w:hAnsi="Vista Sans OTCE Reg"/>
        <w:b/>
        <w:bCs/>
        <w:color w:val="713360"/>
        <w:sz w:val="36"/>
        <w:szCs w:val="36"/>
      </w:rPr>
      <w:t xml:space="preserve"> du </w:t>
    </w:r>
    <w:proofErr w:type="spellStart"/>
    <w:r w:rsidR="00A01971">
      <w:rPr>
        <w:rFonts w:ascii="Vista Sans OTCE Reg" w:hAnsi="Vista Sans OTCE Reg"/>
        <w:b/>
        <w:bCs/>
        <w:color w:val="713360"/>
        <w:sz w:val="36"/>
        <w:szCs w:val="36"/>
      </w:rPr>
      <w:t>succès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B9F56" w14:textId="5C2153C8" w:rsidR="008D2F6D" w:rsidRPr="003276D3" w:rsidRDefault="008D2F6D" w:rsidP="008D2F6D">
    <w:pPr>
      <w:pStyle w:val="Header"/>
      <w:jc w:val="center"/>
      <w:rPr>
        <w:rFonts w:ascii="Vista Sans OTCE Reg" w:hAnsi="Vista Sans OTCE Reg"/>
        <w:color w:val="713360"/>
      </w:rPr>
    </w:pPr>
    <w:proofErr w:type="spellStart"/>
    <w:r w:rsidRPr="003276D3">
      <w:rPr>
        <w:rFonts w:ascii="Vista Sans OTCE Reg" w:hAnsi="Vista Sans OTCE Reg"/>
        <w:b/>
        <w:bCs/>
        <w:color w:val="713360"/>
        <w:sz w:val="36"/>
        <w:szCs w:val="36"/>
      </w:rPr>
      <w:t>Int</w:t>
    </w:r>
    <w:r w:rsidR="008B5270">
      <w:rPr>
        <w:rFonts w:ascii="Vista Sans OTCE Reg" w:hAnsi="Vista Sans OTCE Reg"/>
        <w:b/>
        <w:bCs/>
        <w:color w:val="713360"/>
        <w:sz w:val="36"/>
        <w:szCs w:val="36"/>
      </w:rPr>
      <w:t>érêt</w:t>
    </w:r>
    <w:proofErr w:type="spellEnd"/>
    <w:r w:rsidR="008B5270">
      <w:rPr>
        <w:rFonts w:ascii="Vista Sans OTCE Reg" w:hAnsi="Vista Sans OTCE Reg"/>
        <w:b/>
        <w:bCs/>
        <w:color w:val="713360"/>
        <w:sz w:val="36"/>
        <w:szCs w:val="36"/>
      </w:rPr>
      <w:t xml:space="preserve"> et influence</w:t>
    </w:r>
    <w:r w:rsidRPr="003276D3">
      <w:rPr>
        <w:rFonts w:ascii="Vista Sans OTCE Reg" w:hAnsi="Vista Sans OTCE Reg"/>
        <w:b/>
        <w:bCs/>
        <w:color w:val="713360"/>
        <w:sz w:val="36"/>
        <w:szCs w:val="36"/>
      </w:rPr>
      <w:t>/</w:t>
    </w:r>
    <w:proofErr w:type="spellStart"/>
    <w:r w:rsidR="008B5270">
      <w:rPr>
        <w:rFonts w:ascii="Vista Sans OTCE Reg" w:hAnsi="Vista Sans OTCE Reg"/>
        <w:b/>
        <w:bCs/>
        <w:color w:val="713360"/>
        <w:sz w:val="36"/>
        <w:szCs w:val="36"/>
      </w:rPr>
      <w:t>pouvoir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90C"/>
    <w:multiLevelType w:val="multilevel"/>
    <w:tmpl w:val="0409001D"/>
    <w:styleLink w:val="IRCCBulletLis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211794"/>
    <w:multiLevelType w:val="multilevel"/>
    <w:tmpl w:val="0409001D"/>
    <w:styleLink w:val="ListwithBulle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99"/>
    <w:rsid w:val="0009575E"/>
    <w:rsid w:val="0010392B"/>
    <w:rsid w:val="00103B3C"/>
    <w:rsid w:val="0011463A"/>
    <w:rsid w:val="00135399"/>
    <w:rsid w:val="001630C2"/>
    <w:rsid w:val="00182DA6"/>
    <w:rsid w:val="001D06AF"/>
    <w:rsid w:val="001F1F52"/>
    <w:rsid w:val="002528A4"/>
    <w:rsid w:val="00275820"/>
    <w:rsid w:val="0028748A"/>
    <w:rsid w:val="002E4E7F"/>
    <w:rsid w:val="002F32DF"/>
    <w:rsid w:val="003276D3"/>
    <w:rsid w:val="00333430"/>
    <w:rsid w:val="003867C5"/>
    <w:rsid w:val="00401EA1"/>
    <w:rsid w:val="00402E34"/>
    <w:rsid w:val="00420C59"/>
    <w:rsid w:val="00421557"/>
    <w:rsid w:val="00444889"/>
    <w:rsid w:val="004A39C2"/>
    <w:rsid w:val="004F75C8"/>
    <w:rsid w:val="00530930"/>
    <w:rsid w:val="00542516"/>
    <w:rsid w:val="005A412A"/>
    <w:rsid w:val="005C13BF"/>
    <w:rsid w:val="005D10BF"/>
    <w:rsid w:val="005E4A54"/>
    <w:rsid w:val="00600DCE"/>
    <w:rsid w:val="006473CD"/>
    <w:rsid w:val="00676118"/>
    <w:rsid w:val="00682997"/>
    <w:rsid w:val="006866FB"/>
    <w:rsid w:val="006B14CF"/>
    <w:rsid w:val="00735B77"/>
    <w:rsid w:val="007A1B2A"/>
    <w:rsid w:val="007C2C66"/>
    <w:rsid w:val="007E08F7"/>
    <w:rsid w:val="007F0FB0"/>
    <w:rsid w:val="00894D10"/>
    <w:rsid w:val="008B5270"/>
    <w:rsid w:val="008C2F88"/>
    <w:rsid w:val="008D2F6D"/>
    <w:rsid w:val="009747CA"/>
    <w:rsid w:val="00991FB3"/>
    <w:rsid w:val="009F22F6"/>
    <w:rsid w:val="00A01971"/>
    <w:rsid w:val="00A04BF8"/>
    <w:rsid w:val="00A068CD"/>
    <w:rsid w:val="00A0735A"/>
    <w:rsid w:val="00A17C02"/>
    <w:rsid w:val="00A42B45"/>
    <w:rsid w:val="00A57721"/>
    <w:rsid w:val="00A94735"/>
    <w:rsid w:val="00AC1C95"/>
    <w:rsid w:val="00AC3F41"/>
    <w:rsid w:val="00B119AF"/>
    <w:rsid w:val="00B303F9"/>
    <w:rsid w:val="00B36A64"/>
    <w:rsid w:val="00B50AA4"/>
    <w:rsid w:val="00B73C50"/>
    <w:rsid w:val="00B77816"/>
    <w:rsid w:val="00BB4472"/>
    <w:rsid w:val="00BC4A8D"/>
    <w:rsid w:val="00C72C14"/>
    <w:rsid w:val="00CA3F3E"/>
    <w:rsid w:val="00D231E1"/>
    <w:rsid w:val="00D400F9"/>
    <w:rsid w:val="00D7289B"/>
    <w:rsid w:val="00D825F3"/>
    <w:rsid w:val="00D84E2E"/>
    <w:rsid w:val="00DA7AA9"/>
    <w:rsid w:val="00DE6EF9"/>
    <w:rsid w:val="00E47222"/>
    <w:rsid w:val="00E56BE6"/>
    <w:rsid w:val="00E76009"/>
    <w:rsid w:val="00EE1033"/>
    <w:rsid w:val="00F13271"/>
    <w:rsid w:val="00F33FA5"/>
    <w:rsid w:val="00F3752B"/>
    <w:rsid w:val="00F735E5"/>
    <w:rsid w:val="00FA223B"/>
    <w:rsid w:val="00FC5489"/>
    <w:rsid w:val="00FC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02B24"/>
  <w15:chartTrackingRefBased/>
  <w15:docId w15:val="{B2FF662B-182A-7944-BB53-18930983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RCCBulletList">
    <w:name w:val="IRCC Bullet List"/>
    <w:basedOn w:val="NoList"/>
    <w:uiPriority w:val="99"/>
    <w:rsid w:val="00420C59"/>
    <w:pPr>
      <w:numPr>
        <w:numId w:val="1"/>
      </w:numPr>
    </w:pPr>
  </w:style>
  <w:style w:type="numbering" w:customStyle="1" w:styleId="ListwithBullets">
    <w:name w:val="List with Bullets"/>
    <w:basedOn w:val="NoList"/>
    <w:uiPriority w:val="99"/>
    <w:rsid w:val="00420C59"/>
    <w:pPr>
      <w:numPr>
        <w:numId w:val="2"/>
      </w:numPr>
    </w:pPr>
  </w:style>
  <w:style w:type="table" w:styleId="TableGrid">
    <w:name w:val="Table Grid"/>
    <w:basedOn w:val="TableNormal"/>
    <w:uiPriority w:val="39"/>
    <w:rsid w:val="008D2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F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F6D"/>
  </w:style>
  <w:style w:type="paragraph" w:styleId="Footer">
    <w:name w:val="footer"/>
    <w:basedOn w:val="Normal"/>
    <w:link w:val="FooterChar"/>
    <w:uiPriority w:val="99"/>
    <w:unhideWhenUsed/>
    <w:rsid w:val="008D2F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14E2888748F448C5F72A5EF818094" ma:contentTypeVersion="12" ma:contentTypeDescription="Create a new document." ma:contentTypeScope="" ma:versionID="3d77da14423aa45b9c0a339dfeeab706">
  <xsd:schema xmlns:xsd="http://www.w3.org/2001/XMLSchema" xmlns:xs="http://www.w3.org/2001/XMLSchema" xmlns:p="http://schemas.microsoft.com/office/2006/metadata/properties" xmlns:ns2="dc0ef3fe-9e21-4adf-9cea-31e056ef3e96" xmlns:ns3="6849cb65-a365-4c95-a8d6-4353b87d0a1e" targetNamespace="http://schemas.microsoft.com/office/2006/metadata/properties" ma:root="true" ma:fieldsID="d0e287c1eeea2ea1ca59c7b8a4185270" ns2:_="" ns3:_="">
    <xsd:import namespace="dc0ef3fe-9e21-4adf-9cea-31e056ef3e96"/>
    <xsd:import namespace="6849cb65-a365-4c95-a8d6-4353b87d0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ef3fe-9e21-4adf-9cea-31e056ef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9cb65-a365-4c95-a8d6-4353b87d0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9B7E9-FD43-41B1-8C90-5CFE083BF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5E170-0178-49CF-AFEA-0A82CF8BD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ef3fe-9e21-4adf-9cea-31e056ef3e96"/>
    <ds:schemaRef ds:uri="6849cb65-a365-4c95-a8d6-4353b87d0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C1304-2D46-45EB-8CB5-6BDED047F9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Eupraxia Training</dc:creator>
  <cp:keywords/>
  <dc:description/>
  <cp:lastModifiedBy>Joelle Saltel</cp:lastModifiedBy>
  <cp:revision>17</cp:revision>
  <dcterms:created xsi:type="dcterms:W3CDTF">2020-04-21T21:27:00Z</dcterms:created>
  <dcterms:modified xsi:type="dcterms:W3CDTF">2020-04-21T21:40:00Z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0x010100EF514E2888748F448C5F72A5EF818094</vt:lpwstr>
  </property>
</Properties>
</file>